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5E29" w14:textId="17FE66DE" w:rsidR="001622A3" w:rsidRPr="00542AB6" w:rsidRDefault="001622A3" w:rsidP="001622A3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CARTA DE </w:t>
      </w:r>
      <w:r w:rsidR="00E0024F" w:rsidRPr="00542AB6">
        <w:rPr>
          <w:rFonts w:asciiTheme="minorHAnsi" w:hAnsiTheme="minorHAnsi" w:cstheme="minorHAnsi"/>
          <w:sz w:val="22"/>
          <w:szCs w:val="22"/>
          <w:lang w:val="es-CL"/>
        </w:rPr>
        <w:t>APORTES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ED069E" w:rsidRPr="00542AB6">
        <w:rPr>
          <w:rFonts w:asciiTheme="minorHAnsi" w:hAnsiTheme="minorHAnsi" w:cstheme="minorHAnsi"/>
          <w:sz w:val="22"/>
          <w:szCs w:val="22"/>
          <w:lang w:val="es-CL"/>
        </w:rPr>
        <w:t>FACULTAD</w:t>
      </w:r>
      <w:r w:rsidR="00E0024F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542AB6" w:rsidRPr="00542AB6">
        <w:rPr>
          <w:rFonts w:asciiTheme="minorHAnsi" w:hAnsiTheme="minorHAnsi" w:cstheme="minorHAnsi"/>
          <w:sz w:val="22"/>
          <w:szCs w:val="22"/>
          <w:lang w:val="es-CL"/>
        </w:rPr>
        <w:t>ASOCIADA</w:t>
      </w:r>
    </w:p>
    <w:p w14:paraId="10FF7B86" w14:textId="77777777" w:rsidR="00542AB6" w:rsidRPr="00542AB6" w:rsidRDefault="00542AB6" w:rsidP="001622A3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73C84F4" w14:textId="5EF5A332" w:rsidR="001622A3" w:rsidRPr="00542AB6" w:rsidRDefault="001622A3" w:rsidP="001622A3">
      <w:pPr>
        <w:jc w:val="both"/>
        <w:rPr>
          <w:rFonts w:asciiTheme="minorHAnsi" w:hAnsiTheme="minorHAnsi" w:cstheme="minorHAnsi"/>
          <w:iCs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sz w:val="22"/>
          <w:szCs w:val="22"/>
          <w:lang w:val="es-CL"/>
        </w:rPr>
        <w:t>El</w:t>
      </w:r>
      <w:r w:rsidR="00106277" w:rsidRPr="00542AB6">
        <w:rPr>
          <w:rFonts w:asciiTheme="minorHAnsi" w:hAnsiTheme="minorHAnsi" w:cstheme="minorHAnsi"/>
          <w:sz w:val="22"/>
          <w:szCs w:val="22"/>
          <w:lang w:val="es-CL"/>
        </w:rPr>
        <w:t>/La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Decano</w:t>
      </w:r>
      <w:r w:rsidR="00106277" w:rsidRPr="00542AB6">
        <w:rPr>
          <w:rFonts w:asciiTheme="minorHAnsi" w:hAnsiTheme="minorHAnsi" w:cstheme="minorHAnsi"/>
          <w:sz w:val="22"/>
          <w:szCs w:val="22"/>
          <w:lang w:val="es-CL"/>
        </w:rPr>
        <w:t>(a)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que suscribe, viene a hacer presente el interés de la Facultad </w:t>
      </w:r>
      <w:r w:rsidR="006A7611"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</w:t>
      </w:r>
      <w:r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FACULTAD</w:t>
      </w:r>
      <w:r w:rsidR="006A7611" w:rsidRPr="00542AB6">
        <w:rPr>
          <w:rFonts w:asciiTheme="minorHAnsi" w:hAnsiTheme="minorHAnsi" w:cstheme="minorHAnsi"/>
          <w:sz w:val="22"/>
          <w:szCs w:val="22"/>
          <w:lang w:val="es-CL"/>
        </w:rPr>
        <w:t>)</w:t>
      </w:r>
      <w:r w:rsidR="00106277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en participar en el proyecto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 denominado “</w:t>
      </w:r>
      <w:r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DEL PROYECTO</w:t>
      </w:r>
      <w:r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”, </w:t>
      </w:r>
      <w:r w:rsidR="00284492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cuyo director(a) es </w:t>
      </w:r>
      <w:r w:rsidR="00284492"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(NOMBRE DIRECTOR(A)</w:t>
      </w:r>
      <w:r w:rsidR="00284492" w:rsidRPr="00542AB6">
        <w:rPr>
          <w:rFonts w:asciiTheme="minorHAnsi" w:hAnsiTheme="minorHAnsi" w:cstheme="minorHAnsi"/>
          <w:sz w:val="22"/>
          <w:szCs w:val="22"/>
          <w:lang w:val="es-CL"/>
        </w:rPr>
        <w:t xml:space="preserve">, presentado en el </w:t>
      </w:r>
      <w:r w:rsidR="003C7B1C" w:rsidRPr="00542AB6">
        <w:rPr>
          <w:rFonts w:asciiTheme="minorHAnsi" w:hAnsiTheme="minorHAnsi" w:cstheme="minorHAnsi"/>
          <w:i/>
          <w:sz w:val="22"/>
          <w:szCs w:val="22"/>
          <w:lang w:val="es-CL"/>
        </w:rPr>
        <w:t>Concurso Anillos de Investigación en Ciencia y</w:t>
      </w:r>
      <w:r w:rsidR="006A7611" w:rsidRPr="00542AB6">
        <w:rPr>
          <w:rFonts w:asciiTheme="minorHAnsi" w:hAnsiTheme="minorHAnsi" w:cstheme="minorHAnsi"/>
          <w:i/>
          <w:sz w:val="22"/>
          <w:szCs w:val="22"/>
          <w:lang w:val="es-CL"/>
        </w:rPr>
        <w:t>/o</w:t>
      </w:r>
      <w:r w:rsidR="003C7B1C" w:rsidRPr="00542AB6">
        <w:rPr>
          <w:rFonts w:asciiTheme="minorHAnsi" w:hAnsiTheme="minorHAnsi" w:cstheme="minorHAnsi"/>
          <w:i/>
          <w:sz w:val="22"/>
          <w:szCs w:val="22"/>
          <w:lang w:val="es-CL"/>
        </w:rPr>
        <w:t xml:space="preserve"> Tecnología</w:t>
      </w:r>
      <w:r w:rsidR="00106277" w:rsidRPr="00542AB6">
        <w:rPr>
          <w:rFonts w:asciiTheme="minorHAnsi" w:hAnsiTheme="minorHAnsi" w:cstheme="minorHAnsi"/>
          <w:i/>
          <w:sz w:val="22"/>
          <w:szCs w:val="22"/>
          <w:lang w:val="es-CL"/>
        </w:rPr>
        <w:t xml:space="preserve"> 20</w:t>
      </w:r>
      <w:r w:rsidR="006A7611" w:rsidRPr="00542AB6">
        <w:rPr>
          <w:rFonts w:asciiTheme="minorHAnsi" w:hAnsiTheme="minorHAnsi" w:cstheme="minorHAnsi"/>
          <w:i/>
          <w:sz w:val="22"/>
          <w:szCs w:val="22"/>
          <w:lang w:val="es-CL"/>
        </w:rPr>
        <w:t>21</w:t>
      </w:r>
      <w:r w:rsidR="00542AB6">
        <w:rPr>
          <w:rFonts w:asciiTheme="minorHAnsi" w:hAnsiTheme="minorHAnsi" w:cstheme="minorHAnsi"/>
          <w:iCs/>
          <w:sz w:val="22"/>
          <w:szCs w:val="22"/>
          <w:lang w:val="es-CL"/>
        </w:rPr>
        <w:t>, comprometiendo los siguientes aportes:</w:t>
      </w:r>
    </w:p>
    <w:p w14:paraId="77C55868" w14:textId="77777777" w:rsidR="001622A3" w:rsidRPr="00542AB6" w:rsidRDefault="001622A3" w:rsidP="001622A3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170A0962" w14:textId="77777777" w:rsidR="00875A4F" w:rsidRPr="00542AB6" w:rsidRDefault="00875A4F" w:rsidP="00875A4F">
      <w:pPr>
        <w:rPr>
          <w:rFonts w:ascii="Arial" w:hAnsi="Arial" w:cs="Arial"/>
          <w:sz w:val="22"/>
          <w:szCs w:val="22"/>
          <w:lang w:val="es-CL"/>
        </w:rPr>
      </w:pPr>
    </w:p>
    <w:p w14:paraId="3BBC331E" w14:textId="002819B4" w:rsidR="00700B95" w:rsidRPr="00542AB6" w:rsidRDefault="00EA1AB0" w:rsidP="00542AB6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b/>
          <w:bCs/>
          <w:sz w:val="22"/>
          <w:szCs w:val="22"/>
          <w:lang w:val="es-CL"/>
        </w:rPr>
        <w:t>Aportes pecuniarios</w:t>
      </w:r>
      <w:r w:rsidR="006E241F" w:rsidRPr="00542AB6">
        <w:rPr>
          <w:rFonts w:asciiTheme="minorHAnsi" w:hAnsiTheme="minorHAnsi" w:cstheme="minorHAnsi"/>
          <w:b/>
          <w:bCs/>
          <w:sz w:val="22"/>
          <w:szCs w:val="22"/>
          <w:lang w:val="es-CL"/>
        </w:rPr>
        <w:t>:</w:t>
      </w:r>
    </w:p>
    <w:p w14:paraId="7869712F" w14:textId="77777777" w:rsidR="00542AB6" w:rsidRPr="00542AB6" w:rsidRDefault="00542AB6" w:rsidP="00542AB6">
      <w:pPr>
        <w:pStyle w:val="Prrafodelista"/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275"/>
        <w:gridCol w:w="1815"/>
        <w:gridCol w:w="1729"/>
        <w:gridCol w:w="1916"/>
      </w:tblGrid>
      <w:tr w:rsidR="006A7611" w:rsidRPr="00542AB6" w14:paraId="7D71DF54" w14:textId="77777777" w:rsidTr="006A7611">
        <w:trPr>
          <w:trHeight w:val="438"/>
        </w:trPr>
        <w:tc>
          <w:tcPr>
            <w:tcW w:w="3823" w:type="dxa"/>
            <w:shd w:val="clear" w:color="auto" w:fill="244061"/>
          </w:tcPr>
          <w:p w14:paraId="275051B9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Ítem Presupuestario</w:t>
            </w:r>
          </w:p>
        </w:tc>
        <w:tc>
          <w:tcPr>
            <w:tcW w:w="1275" w:type="dxa"/>
            <w:shd w:val="clear" w:color="auto" w:fill="244061"/>
          </w:tcPr>
          <w:p w14:paraId="4F5BF960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1</w:t>
            </w:r>
          </w:p>
          <w:p w14:paraId="167AC98B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815" w:type="dxa"/>
            <w:shd w:val="clear" w:color="auto" w:fill="244061"/>
          </w:tcPr>
          <w:p w14:paraId="7F92A206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2</w:t>
            </w:r>
          </w:p>
          <w:p w14:paraId="375EB9CA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729" w:type="dxa"/>
            <w:shd w:val="clear" w:color="auto" w:fill="244061"/>
          </w:tcPr>
          <w:p w14:paraId="480A4CBB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3</w:t>
            </w:r>
          </w:p>
          <w:p w14:paraId="4E2E6D50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916" w:type="dxa"/>
            <w:shd w:val="clear" w:color="auto" w:fill="244061"/>
          </w:tcPr>
          <w:p w14:paraId="6624658F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TOTAL</w:t>
            </w:r>
          </w:p>
          <w:p w14:paraId="1D591470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</w:tr>
      <w:tr w:rsidR="006A7611" w:rsidRPr="00542AB6" w14:paraId="34DCDB57" w14:textId="77777777" w:rsidTr="006A7611">
        <w:trPr>
          <w:trHeight w:val="227"/>
        </w:trPr>
        <w:tc>
          <w:tcPr>
            <w:tcW w:w="3823" w:type="dxa"/>
          </w:tcPr>
          <w:p w14:paraId="1491A72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</w:t>
            </w:r>
          </w:p>
        </w:tc>
        <w:tc>
          <w:tcPr>
            <w:tcW w:w="1275" w:type="dxa"/>
          </w:tcPr>
          <w:p w14:paraId="32C58284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5E2CE083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7AADE444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C1B0D5E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64FCC3A7" w14:textId="77777777" w:rsidTr="006A7611">
        <w:trPr>
          <w:trHeight w:val="211"/>
        </w:trPr>
        <w:tc>
          <w:tcPr>
            <w:tcW w:w="3823" w:type="dxa"/>
          </w:tcPr>
          <w:p w14:paraId="17D76CC1" w14:textId="3CAD72EA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Investigadores(as)</w:t>
            </w:r>
          </w:p>
        </w:tc>
        <w:tc>
          <w:tcPr>
            <w:tcW w:w="1275" w:type="dxa"/>
          </w:tcPr>
          <w:p w14:paraId="3E73DAE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7DA222B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5019B86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05C4ABB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53B8F99B" w14:textId="77777777" w:rsidTr="006A7611">
        <w:trPr>
          <w:trHeight w:val="227"/>
        </w:trPr>
        <w:tc>
          <w:tcPr>
            <w:tcW w:w="3823" w:type="dxa"/>
          </w:tcPr>
          <w:p w14:paraId="4FEAC9A4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Investigadores(as) </w:t>
            </w:r>
            <w:proofErr w:type="spellStart"/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Postdoctorantes</w:t>
            </w:r>
            <w:proofErr w:type="spellEnd"/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D46689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1127B57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3B6A324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417E4F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5B2866B2" w14:textId="77777777" w:rsidTr="006A7611">
        <w:trPr>
          <w:trHeight w:val="211"/>
        </w:trPr>
        <w:tc>
          <w:tcPr>
            <w:tcW w:w="3823" w:type="dxa"/>
          </w:tcPr>
          <w:p w14:paraId="7A4C8998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Tesistas de Postgrado</w:t>
            </w:r>
          </w:p>
        </w:tc>
        <w:tc>
          <w:tcPr>
            <w:tcW w:w="1275" w:type="dxa"/>
          </w:tcPr>
          <w:p w14:paraId="654787B3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042DC50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6AED7A8E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33839CF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3AD83FE7" w14:textId="77777777" w:rsidTr="006A7611">
        <w:trPr>
          <w:trHeight w:val="227"/>
        </w:trPr>
        <w:tc>
          <w:tcPr>
            <w:tcW w:w="3823" w:type="dxa"/>
          </w:tcPr>
          <w:p w14:paraId="37F8ADC1" w14:textId="562E6B93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Tesistas de Pregrado</w:t>
            </w:r>
          </w:p>
        </w:tc>
        <w:tc>
          <w:tcPr>
            <w:tcW w:w="1275" w:type="dxa"/>
          </w:tcPr>
          <w:p w14:paraId="5A2E9EF3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4994C85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6BD57E73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860F65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2FEA5BD3" w14:textId="77777777" w:rsidTr="006A7611">
        <w:trPr>
          <w:trHeight w:val="211"/>
        </w:trPr>
        <w:tc>
          <w:tcPr>
            <w:tcW w:w="3823" w:type="dxa"/>
          </w:tcPr>
          <w:p w14:paraId="15184CF9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 Profesional y/o Técnico</w:t>
            </w:r>
          </w:p>
        </w:tc>
        <w:tc>
          <w:tcPr>
            <w:tcW w:w="1275" w:type="dxa"/>
          </w:tcPr>
          <w:p w14:paraId="604DADF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1F16ED5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4D9AEC14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4B5FA92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7CB3C502" w14:textId="77777777" w:rsidTr="006A7611">
        <w:trPr>
          <w:trHeight w:val="227"/>
        </w:trPr>
        <w:tc>
          <w:tcPr>
            <w:tcW w:w="3823" w:type="dxa"/>
          </w:tcPr>
          <w:p w14:paraId="4CD168C5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 Administrativo</w:t>
            </w:r>
          </w:p>
        </w:tc>
        <w:tc>
          <w:tcPr>
            <w:tcW w:w="1275" w:type="dxa"/>
          </w:tcPr>
          <w:p w14:paraId="18AD337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479C5DA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54C0DDE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060EB148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43BBFDDA" w14:textId="77777777" w:rsidTr="00E0024F">
        <w:trPr>
          <w:trHeight w:val="222"/>
        </w:trPr>
        <w:tc>
          <w:tcPr>
            <w:tcW w:w="3823" w:type="dxa"/>
          </w:tcPr>
          <w:p w14:paraId="1799E43A" w14:textId="7E87FEF6" w:rsidR="006A7611" w:rsidRPr="00542AB6" w:rsidRDefault="006A7611" w:rsidP="006A7611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Asistentes de Investigación (Personal de Apoyo)</w:t>
            </w:r>
          </w:p>
        </w:tc>
        <w:tc>
          <w:tcPr>
            <w:tcW w:w="1275" w:type="dxa"/>
          </w:tcPr>
          <w:p w14:paraId="05D53A5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602C216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180B3C2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02103B34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5ADD6894" w14:textId="77777777" w:rsidTr="006A7611">
        <w:trPr>
          <w:trHeight w:val="227"/>
        </w:trPr>
        <w:tc>
          <w:tcPr>
            <w:tcW w:w="3823" w:type="dxa"/>
          </w:tcPr>
          <w:p w14:paraId="1E06646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Gastos de Operación</w:t>
            </w:r>
          </w:p>
        </w:tc>
        <w:tc>
          <w:tcPr>
            <w:tcW w:w="1275" w:type="dxa"/>
          </w:tcPr>
          <w:p w14:paraId="764568A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5FCBB35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24ABFC2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4F44A9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19A58151" w14:textId="77777777" w:rsidTr="006A7611">
        <w:trPr>
          <w:trHeight w:val="211"/>
        </w:trPr>
        <w:tc>
          <w:tcPr>
            <w:tcW w:w="3823" w:type="dxa"/>
          </w:tcPr>
          <w:p w14:paraId="7B01CFC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Equipamiento</w:t>
            </w:r>
          </w:p>
        </w:tc>
        <w:tc>
          <w:tcPr>
            <w:tcW w:w="1275" w:type="dxa"/>
          </w:tcPr>
          <w:p w14:paraId="0F8BFEB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08B7D05C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0EC1020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D77D7FB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284C2889" w14:textId="77777777" w:rsidTr="006A7611">
        <w:trPr>
          <w:trHeight w:val="227"/>
        </w:trPr>
        <w:tc>
          <w:tcPr>
            <w:tcW w:w="3823" w:type="dxa"/>
          </w:tcPr>
          <w:p w14:paraId="7D5EBEB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Infraestructura y Mobiliario</w:t>
            </w:r>
          </w:p>
        </w:tc>
        <w:tc>
          <w:tcPr>
            <w:tcW w:w="1275" w:type="dxa"/>
          </w:tcPr>
          <w:p w14:paraId="36C663F8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73F5E8A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3BEB140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446D185B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755D3938" w14:textId="77777777" w:rsidTr="006A7611">
        <w:trPr>
          <w:trHeight w:val="211"/>
        </w:trPr>
        <w:tc>
          <w:tcPr>
            <w:tcW w:w="3823" w:type="dxa"/>
            <w:shd w:val="clear" w:color="auto" w:fill="BFBFBF"/>
          </w:tcPr>
          <w:p w14:paraId="0CBBE29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sz w:val="20"/>
                <w:szCs w:val="20"/>
              </w:rPr>
              <w:t>TOTAL (M$)</w:t>
            </w:r>
          </w:p>
        </w:tc>
        <w:tc>
          <w:tcPr>
            <w:tcW w:w="1275" w:type="dxa"/>
            <w:shd w:val="clear" w:color="auto" w:fill="BFBFBF"/>
          </w:tcPr>
          <w:p w14:paraId="1EEFA38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FBFBF"/>
          </w:tcPr>
          <w:p w14:paraId="6A6042A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14:paraId="09E9389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532CB65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</w:tr>
    </w:tbl>
    <w:p w14:paraId="005411B4" w14:textId="77777777" w:rsidR="006A7611" w:rsidRPr="00542AB6" w:rsidRDefault="006A7611">
      <w:pPr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145A7EE" w14:textId="0C501123" w:rsidR="006A7611" w:rsidRPr="00542AB6" w:rsidRDefault="00EA1AB0" w:rsidP="00542AB6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b/>
          <w:sz w:val="22"/>
          <w:szCs w:val="22"/>
          <w:lang w:val="es-CL"/>
        </w:rPr>
        <w:t>Aportes no pecuniarios</w:t>
      </w:r>
      <w:r w:rsidR="006E241F" w:rsidRPr="00542AB6">
        <w:rPr>
          <w:rFonts w:asciiTheme="minorHAnsi" w:hAnsiTheme="minorHAnsi" w:cstheme="minorHAnsi"/>
          <w:b/>
          <w:sz w:val="22"/>
          <w:szCs w:val="22"/>
          <w:lang w:val="es-CL"/>
        </w:rPr>
        <w:t>:</w:t>
      </w:r>
    </w:p>
    <w:p w14:paraId="30035E94" w14:textId="77777777" w:rsidR="00542AB6" w:rsidRPr="00542AB6" w:rsidRDefault="00542AB6" w:rsidP="00542AB6">
      <w:pPr>
        <w:pStyle w:val="Prrafodelista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275"/>
        <w:gridCol w:w="1815"/>
        <w:gridCol w:w="1729"/>
        <w:gridCol w:w="1916"/>
      </w:tblGrid>
      <w:tr w:rsidR="006A7611" w:rsidRPr="00542AB6" w14:paraId="03E27D51" w14:textId="77777777" w:rsidTr="00485A74">
        <w:trPr>
          <w:trHeight w:val="438"/>
        </w:trPr>
        <w:tc>
          <w:tcPr>
            <w:tcW w:w="3823" w:type="dxa"/>
            <w:shd w:val="clear" w:color="auto" w:fill="244061"/>
          </w:tcPr>
          <w:p w14:paraId="6847F47B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Ítem Presupuestario</w:t>
            </w:r>
          </w:p>
        </w:tc>
        <w:tc>
          <w:tcPr>
            <w:tcW w:w="1275" w:type="dxa"/>
            <w:shd w:val="clear" w:color="auto" w:fill="244061"/>
          </w:tcPr>
          <w:p w14:paraId="2B7AF42B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1</w:t>
            </w:r>
          </w:p>
          <w:p w14:paraId="26F5E0A0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815" w:type="dxa"/>
            <w:shd w:val="clear" w:color="auto" w:fill="244061"/>
          </w:tcPr>
          <w:p w14:paraId="41B72D25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2</w:t>
            </w:r>
          </w:p>
          <w:p w14:paraId="2B4BC82C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729" w:type="dxa"/>
            <w:shd w:val="clear" w:color="auto" w:fill="244061"/>
          </w:tcPr>
          <w:p w14:paraId="154B10C3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Año 3</w:t>
            </w:r>
          </w:p>
          <w:p w14:paraId="7BCEB4F8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  <w:tc>
          <w:tcPr>
            <w:tcW w:w="1916" w:type="dxa"/>
            <w:shd w:val="clear" w:color="auto" w:fill="244061"/>
          </w:tcPr>
          <w:p w14:paraId="44018DC6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TOTAL</w:t>
            </w:r>
          </w:p>
          <w:p w14:paraId="0AA8AC31" w14:textId="77777777" w:rsidR="006A7611" w:rsidRPr="00542AB6" w:rsidRDefault="006A7611" w:rsidP="00485A74">
            <w:pPr>
              <w:pStyle w:val="Textoindependiente2"/>
              <w:jc w:val="center"/>
              <w:rPr>
                <w:rFonts w:ascii="Calibri Light" w:hAnsi="Calibri Light" w:cs="Calibri Light"/>
                <w:b w:val="0"/>
                <w:bCs/>
                <w:i/>
                <w:color w:val="FFFFFF"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color w:val="FFFFFF"/>
                <w:sz w:val="20"/>
                <w:szCs w:val="20"/>
              </w:rPr>
              <w:t>(M$)</w:t>
            </w:r>
          </w:p>
        </w:tc>
      </w:tr>
      <w:tr w:rsidR="006A7611" w:rsidRPr="00542AB6" w14:paraId="04F72807" w14:textId="77777777" w:rsidTr="00485A74">
        <w:trPr>
          <w:trHeight w:val="227"/>
        </w:trPr>
        <w:tc>
          <w:tcPr>
            <w:tcW w:w="3823" w:type="dxa"/>
          </w:tcPr>
          <w:p w14:paraId="22EE31AB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</w:t>
            </w:r>
          </w:p>
        </w:tc>
        <w:tc>
          <w:tcPr>
            <w:tcW w:w="1275" w:type="dxa"/>
          </w:tcPr>
          <w:p w14:paraId="26F42B2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0028AD0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33826C9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2D8C932E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32661680" w14:textId="77777777" w:rsidTr="00485A74">
        <w:trPr>
          <w:trHeight w:val="211"/>
        </w:trPr>
        <w:tc>
          <w:tcPr>
            <w:tcW w:w="3823" w:type="dxa"/>
          </w:tcPr>
          <w:p w14:paraId="18C73FA1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Investigadores(as)</w:t>
            </w:r>
          </w:p>
        </w:tc>
        <w:tc>
          <w:tcPr>
            <w:tcW w:w="1275" w:type="dxa"/>
          </w:tcPr>
          <w:p w14:paraId="2EE0C7F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0064760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291174F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DC1E475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2A3AD532" w14:textId="77777777" w:rsidTr="00485A74">
        <w:trPr>
          <w:trHeight w:val="227"/>
        </w:trPr>
        <w:tc>
          <w:tcPr>
            <w:tcW w:w="3823" w:type="dxa"/>
          </w:tcPr>
          <w:p w14:paraId="1179F69B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Investigadores(as) </w:t>
            </w:r>
            <w:proofErr w:type="spellStart"/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Postdoctorantes</w:t>
            </w:r>
            <w:proofErr w:type="spellEnd"/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EF6647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1D77E525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1B9E88B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2BEFD13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4733F830" w14:textId="77777777" w:rsidTr="00485A74">
        <w:trPr>
          <w:trHeight w:val="211"/>
        </w:trPr>
        <w:tc>
          <w:tcPr>
            <w:tcW w:w="3823" w:type="dxa"/>
          </w:tcPr>
          <w:p w14:paraId="2E11B64F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Tesistas de Postgrado</w:t>
            </w:r>
          </w:p>
        </w:tc>
        <w:tc>
          <w:tcPr>
            <w:tcW w:w="1275" w:type="dxa"/>
          </w:tcPr>
          <w:p w14:paraId="788BB1B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222CA79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2626596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2840561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6F1C09DE" w14:textId="77777777" w:rsidTr="00485A74">
        <w:trPr>
          <w:trHeight w:val="227"/>
        </w:trPr>
        <w:tc>
          <w:tcPr>
            <w:tcW w:w="3823" w:type="dxa"/>
          </w:tcPr>
          <w:p w14:paraId="2FC533FD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Tesistas de Pregrado</w:t>
            </w:r>
          </w:p>
        </w:tc>
        <w:tc>
          <w:tcPr>
            <w:tcW w:w="1275" w:type="dxa"/>
          </w:tcPr>
          <w:p w14:paraId="3B682FA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26F7E83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0F954135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6BF347F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3DF158CF" w14:textId="77777777" w:rsidTr="00485A74">
        <w:trPr>
          <w:trHeight w:val="211"/>
        </w:trPr>
        <w:tc>
          <w:tcPr>
            <w:tcW w:w="3823" w:type="dxa"/>
          </w:tcPr>
          <w:p w14:paraId="21B38CB3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 Profesional y/o Técnico</w:t>
            </w:r>
          </w:p>
        </w:tc>
        <w:tc>
          <w:tcPr>
            <w:tcW w:w="1275" w:type="dxa"/>
          </w:tcPr>
          <w:p w14:paraId="00297D08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52AE52C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04A98E7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7CAE648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212496F5" w14:textId="77777777" w:rsidTr="00485A74">
        <w:trPr>
          <w:trHeight w:val="227"/>
        </w:trPr>
        <w:tc>
          <w:tcPr>
            <w:tcW w:w="3823" w:type="dxa"/>
          </w:tcPr>
          <w:p w14:paraId="6EE8D264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Personal Administrativo</w:t>
            </w:r>
          </w:p>
        </w:tc>
        <w:tc>
          <w:tcPr>
            <w:tcW w:w="1275" w:type="dxa"/>
          </w:tcPr>
          <w:p w14:paraId="74DC345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3ED02081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517BD24C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63F9ADC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5D5199CB" w14:textId="77777777" w:rsidTr="00E0024F">
        <w:trPr>
          <w:trHeight w:val="253"/>
        </w:trPr>
        <w:tc>
          <w:tcPr>
            <w:tcW w:w="3823" w:type="dxa"/>
          </w:tcPr>
          <w:p w14:paraId="13BFEEDA" w14:textId="77777777" w:rsidR="006A7611" w:rsidRPr="00542AB6" w:rsidRDefault="006A7611" w:rsidP="00485A74">
            <w:pPr>
              <w:pStyle w:val="Textoindependiente2"/>
              <w:ind w:left="284"/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Asistentes de Investigación (Personal de Apoyo)</w:t>
            </w:r>
          </w:p>
        </w:tc>
        <w:tc>
          <w:tcPr>
            <w:tcW w:w="1275" w:type="dxa"/>
          </w:tcPr>
          <w:p w14:paraId="453ADD5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7E4B0D2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20447F3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7ED21A8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6217CB04" w14:textId="77777777" w:rsidTr="00485A74">
        <w:trPr>
          <w:trHeight w:val="227"/>
        </w:trPr>
        <w:tc>
          <w:tcPr>
            <w:tcW w:w="3823" w:type="dxa"/>
          </w:tcPr>
          <w:p w14:paraId="1E85E34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Gastos de Operación</w:t>
            </w:r>
          </w:p>
        </w:tc>
        <w:tc>
          <w:tcPr>
            <w:tcW w:w="1275" w:type="dxa"/>
          </w:tcPr>
          <w:p w14:paraId="116CEF2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1B1FE5F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31C6080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52FB3F7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3D5B6FBA" w14:textId="77777777" w:rsidTr="00485A74">
        <w:trPr>
          <w:trHeight w:val="211"/>
        </w:trPr>
        <w:tc>
          <w:tcPr>
            <w:tcW w:w="3823" w:type="dxa"/>
          </w:tcPr>
          <w:p w14:paraId="45D452D0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Equipamiento</w:t>
            </w:r>
          </w:p>
        </w:tc>
        <w:tc>
          <w:tcPr>
            <w:tcW w:w="1275" w:type="dxa"/>
          </w:tcPr>
          <w:p w14:paraId="7D79C0C9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42E5ED4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09CDC725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365D88F2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6772F4C6" w14:textId="77777777" w:rsidTr="00485A74">
        <w:trPr>
          <w:trHeight w:val="227"/>
        </w:trPr>
        <w:tc>
          <w:tcPr>
            <w:tcW w:w="3823" w:type="dxa"/>
          </w:tcPr>
          <w:p w14:paraId="77D9F4CE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Infraestructura y Mobiliario</w:t>
            </w:r>
          </w:p>
        </w:tc>
        <w:tc>
          <w:tcPr>
            <w:tcW w:w="1275" w:type="dxa"/>
          </w:tcPr>
          <w:p w14:paraId="7F91728D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14:paraId="09E484D6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14:paraId="1EC8B1BA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456F7F3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bCs/>
                <w:i/>
                <w:sz w:val="20"/>
                <w:szCs w:val="20"/>
              </w:rPr>
            </w:pPr>
          </w:p>
        </w:tc>
      </w:tr>
      <w:tr w:rsidR="006A7611" w:rsidRPr="00542AB6" w14:paraId="2B4990A5" w14:textId="77777777" w:rsidTr="00485A74">
        <w:trPr>
          <w:trHeight w:val="211"/>
        </w:trPr>
        <w:tc>
          <w:tcPr>
            <w:tcW w:w="3823" w:type="dxa"/>
            <w:shd w:val="clear" w:color="auto" w:fill="BFBFBF"/>
          </w:tcPr>
          <w:p w14:paraId="4025456B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  <w:r w:rsidRPr="00542AB6">
              <w:rPr>
                <w:rFonts w:ascii="Calibri Light" w:hAnsi="Calibri Light" w:cs="Calibri Light"/>
                <w:sz w:val="20"/>
                <w:szCs w:val="20"/>
              </w:rPr>
              <w:t>TOTAL (M$)</w:t>
            </w:r>
          </w:p>
        </w:tc>
        <w:tc>
          <w:tcPr>
            <w:tcW w:w="1275" w:type="dxa"/>
            <w:shd w:val="clear" w:color="auto" w:fill="BFBFBF"/>
          </w:tcPr>
          <w:p w14:paraId="70E4EC84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FBFBF"/>
          </w:tcPr>
          <w:p w14:paraId="19526B35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BFBFBF"/>
          </w:tcPr>
          <w:p w14:paraId="09E78F6C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FBFBF"/>
          </w:tcPr>
          <w:p w14:paraId="1375DA6F" w14:textId="77777777" w:rsidR="006A7611" w:rsidRPr="00542AB6" w:rsidRDefault="006A7611" w:rsidP="00485A74">
            <w:pPr>
              <w:pStyle w:val="Textoindependiente2"/>
              <w:rPr>
                <w:rFonts w:ascii="Calibri Light" w:hAnsi="Calibri Light" w:cs="Calibri Light"/>
                <w:b w:val="0"/>
                <w:i/>
                <w:sz w:val="20"/>
                <w:szCs w:val="20"/>
              </w:rPr>
            </w:pPr>
          </w:p>
        </w:tc>
      </w:tr>
    </w:tbl>
    <w:p w14:paraId="320B0DA5" w14:textId="77777777" w:rsidR="00E0024F" w:rsidRPr="00542AB6" w:rsidRDefault="00E0024F">
      <w:pPr>
        <w:jc w:val="both"/>
        <w:rPr>
          <w:rFonts w:ascii="Calibri" w:hAnsi="Calibri"/>
          <w:sz w:val="22"/>
          <w:szCs w:val="22"/>
        </w:rPr>
      </w:pPr>
    </w:p>
    <w:p w14:paraId="04073405" w14:textId="5EC3912F" w:rsidR="006A7611" w:rsidRPr="00542AB6" w:rsidRDefault="00ED069E">
      <w:pPr>
        <w:jc w:val="both"/>
        <w:rPr>
          <w:rFonts w:ascii="Calibri" w:hAnsi="Calibri"/>
          <w:sz w:val="22"/>
          <w:szCs w:val="22"/>
        </w:rPr>
      </w:pPr>
      <w:r w:rsidRPr="00542AB6">
        <w:rPr>
          <w:rFonts w:ascii="Calibri" w:hAnsi="Calibri"/>
          <w:sz w:val="22"/>
          <w:szCs w:val="22"/>
        </w:rPr>
        <w:t>Todas aquellas prestaciones, infraestructura y servicios que estén incluidas en este compromiso no podrán cobrarse posteriormente a los fondos del proyecto mientras éste se encuentre en ejecución.</w:t>
      </w:r>
    </w:p>
    <w:p w14:paraId="0FA5AEFD" w14:textId="77777777" w:rsidR="00284492" w:rsidRPr="00542AB6" w:rsidRDefault="00284492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6F80CCA" w14:textId="77777777" w:rsidR="00E0024F" w:rsidRPr="00542AB6" w:rsidRDefault="00E0024F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2730332" w14:textId="77777777" w:rsidR="00ED02D5" w:rsidRPr="00542AB6" w:rsidRDefault="00ED02D5" w:rsidP="00FA27B9">
      <w:pPr>
        <w:ind w:left="4956" w:firstLine="708"/>
        <w:rPr>
          <w:rFonts w:asciiTheme="minorHAnsi" w:hAnsiTheme="minorHAnsi" w:cstheme="minorHAnsi"/>
          <w:sz w:val="22"/>
          <w:szCs w:val="22"/>
          <w:lang w:val="es-CL"/>
        </w:rPr>
      </w:pPr>
      <w:r w:rsidRPr="00542AB6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(Firma y Timbre)</w:t>
      </w:r>
    </w:p>
    <w:p w14:paraId="414E9451" w14:textId="77777777" w:rsidR="00700B95" w:rsidRPr="00542AB6" w:rsidRDefault="00700B95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511"/>
      </w:tblGrid>
      <w:tr w:rsidR="00875A4F" w:rsidRPr="00542AB6" w14:paraId="45FB9D7D" w14:textId="77777777" w:rsidTr="00EA1AB0">
        <w:trPr>
          <w:trHeight w:val="639"/>
        </w:trPr>
        <w:tc>
          <w:tcPr>
            <w:tcW w:w="4511" w:type="dxa"/>
            <w:tcBorders>
              <w:top w:val="single" w:sz="4" w:space="0" w:color="auto"/>
            </w:tcBorders>
          </w:tcPr>
          <w:p w14:paraId="7E9CCAB4" w14:textId="77777777" w:rsidR="00564D95" w:rsidRPr="00542AB6" w:rsidRDefault="00564D95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</w:pPr>
          </w:p>
          <w:p w14:paraId="60194F14" w14:textId="77777777" w:rsidR="00875A4F" w:rsidRPr="00542AB6" w:rsidRDefault="00564D95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42AB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Decano</w:t>
            </w:r>
            <w:r w:rsidR="00106277" w:rsidRPr="00542AB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(a</w:t>
            </w:r>
            <w:r w:rsidR="00106277" w:rsidRPr="00542AB6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)</w:t>
            </w:r>
          </w:p>
        </w:tc>
      </w:tr>
      <w:tr w:rsidR="00875A4F" w:rsidRPr="00542AB6" w14:paraId="7DBA73B4" w14:textId="77777777" w:rsidTr="00EA1AB0">
        <w:trPr>
          <w:trHeight w:val="311"/>
        </w:trPr>
        <w:tc>
          <w:tcPr>
            <w:tcW w:w="4511" w:type="dxa"/>
          </w:tcPr>
          <w:p w14:paraId="60D59B7A" w14:textId="35F248A0" w:rsidR="00875A4F" w:rsidRPr="00542AB6" w:rsidRDefault="00E0024F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42AB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Facultad</w:t>
            </w:r>
          </w:p>
        </w:tc>
      </w:tr>
      <w:tr w:rsidR="00875A4F" w:rsidRPr="006A7611" w14:paraId="12B3BB5A" w14:textId="77777777" w:rsidTr="00EA1AB0">
        <w:trPr>
          <w:trHeight w:val="639"/>
        </w:trPr>
        <w:tc>
          <w:tcPr>
            <w:tcW w:w="4511" w:type="dxa"/>
          </w:tcPr>
          <w:p w14:paraId="74F5BF2B" w14:textId="4A211E7A" w:rsidR="00875A4F" w:rsidRPr="006A7611" w:rsidRDefault="00875A4F" w:rsidP="005613F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1427205F" w14:textId="77777777" w:rsidR="00700B95" w:rsidRDefault="00700B95">
      <w:pPr>
        <w:jc w:val="both"/>
        <w:rPr>
          <w:rFonts w:ascii="Arial" w:hAnsi="Arial" w:cs="Arial"/>
          <w:lang w:val="es-CL"/>
        </w:rPr>
      </w:pPr>
    </w:p>
    <w:sectPr w:rsidR="00700B95" w:rsidSect="00E0024F">
      <w:footerReference w:type="even" r:id="rId7"/>
      <w:footerReference w:type="default" r:id="rId8"/>
      <w:pgSz w:w="12242" w:h="15842" w:code="1"/>
      <w:pgMar w:top="567" w:right="851" w:bottom="284" w:left="851" w:header="851" w:footer="15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F3A15" w14:textId="77777777" w:rsidR="008818D2" w:rsidRDefault="008818D2">
      <w:r>
        <w:separator/>
      </w:r>
    </w:p>
  </w:endnote>
  <w:endnote w:type="continuationSeparator" w:id="0">
    <w:p w14:paraId="20C37AC9" w14:textId="77777777" w:rsidR="008818D2" w:rsidRDefault="0088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B74C5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9B67FC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290D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3A4D" w14:textId="77777777" w:rsidR="008818D2" w:rsidRDefault="008818D2">
      <w:r>
        <w:separator/>
      </w:r>
    </w:p>
  </w:footnote>
  <w:footnote w:type="continuationSeparator" w:id="0">
    <w:p w14:paraId="5F5F9D54" w14:textId="77777777" w:rsidR="008818D2" w:rsidRDefault="0088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6E3E74"/>
    <w:multiLevelType w:val="hybridMultilevel"/>
    <w:tmpl w:val="3A7041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C7B8F"/>
    <w:rsid w:val="000E01D4"/>
    <w:rsid w:val="000F3CFC"/>
    <w:rsid w:val="000F73E5"/>
    <w:rsid w:val="001000D0"/>
    <w:rsid w:val="00106277"/>
    <w:rsid w:val="0012753F"/>
    <w:rsid w:val="001370BE"/>
    <w:rsid w:val="001622A3"/>
    <w:rsid w:val="001A1314"/>
    <w:rsid w:val="001E5AE1"/>
    <w:rsid w:val="001F17CF"/>
    <w:rsid w:val="001F74B5"/>
    <w:rsid w:val="00276020"/>
    <w:rsid w:val="00284492"/>
    <w:rsid w:val="002F4692"/>
    <w:rsid w:val="003C7B1C"/>
    <w:rsid w:val="004103C1"/>
    <w:rsid w:val="00443190"/>
    <w:rsid w:val="00443326"/>
    <w:rsid w:val="004D756E"/>
    <w:rsid w:val="004E15D9"/>
    <w:rsid w:val="00516C6E"/>
    <w:rsid w:val="0053075D"/>
    <w:rsid w:val="00530CCF"/>
    <w:rsid w:val="00542AB6"/>
    <w:rsid w:val="005613FD"/>
    <w:rsid w:val="00564D95"/>
    <w:rsid w:val="006A7611"/>
    <w:rsid w:val="006E241F"/>
    <w:rsid w:val="00700B95"/>
    <w:rsid w:val="007157EA"/>
    <w:rsid w:val="00774577"/>
    <w:rsid w:val="007D57F2"/>
    <w:rsid w:val="00865F25"/>
    <w:rsid w:val="00875A4F"/>
    <w:rsid w:val="00876335"/>
    <w:rsid w:val="008818D2"/>
    <w:rsid w:val="008B7982"/>
    <w:rsid w:val="008D0193"/>
    <w:rsid w:val="008E2196"/>
    <w:rsid w:val="00913302"/>
    <w:rsid w:val="009A2070"/>
    <w:rsid w:val="009D22D6"/>
    <w:rsid w:val="00A854B6"/>
    <w:rsid w:val="00AD0A9E"/>
    <w:rsid w:val="00B05893"/>
    <w:rsid w:val="00B10500"/>
    <w:rsid w:val="00BE2619"/>
    <w:rsid w:val="00C13463"/>
    <w:rsid w:val="00C8379A"/>
    <w:rsid w:val="00CA6A45"/>
    <w:rsid w:val="00CC486E"/>
    <w:rsid w:val="00CD6495"/>
    <w:rsid w:val="00D84187"/>
    <w:rsid w:val="00D87B6C"/>
    <w:rsid w:val="00DA4565"/>
    <w:rsid w:val="00DB40E8"/>
    <w:rsid w:val="00E0024F"/>
    <w:rsid w:val="00E064BE"/>
    <w:rsid w:val="00E13573"/>
    <w:rsid w:val="00EA1AB0"/>
    <w:rsid w:val="00ED02D5"/>
    <w:rsid w:val="00ED069E"/>
    <w:rsid w:val="00ED0BD5"/>
    <w:rsid w:val="00EE4401"/>
    <w:rsid w:val="00F46996"/>
    <w:rsid w:val="00F860E8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BF01D"/>
  <w15:docId w15:val="{92562D5C-B46D-4594-8180-836A2B35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rsid w:val="0054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Aportes Anillos CyT</vt:lpstr>
    </vt:vector>
  </TitlesOfParts>
  <Company>Corfo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Aportes Anillos CyT</dc:title>
  <dc:creator>DINV</dc:creator>
  <cp:lastModifiedBy>Josefina</cp:lastModifiedBy>
  <cp:revision>2</cp:revision>
  <cp:lastPrinted>2011-12-22T19:49:00Z</cp:lastPrinted>
  <dcterms:created xsi:type="dcterms:W3CDTF">2021-03-31T04:11:00Z</dcterms:created>
  <dcterms:modified xsi:type="dcterms:W3CDTF">2021-03-31T04:11:00Z</dcterms:modified>
</cp:coreProperties>
</file>