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F3FC" w14:textId="77777777" w:rsidR="0098726D" w:rsidRPr="007677B6" w:rsidRDefault="0098726D" w:rsidP="006334B2">
      <w:pPr>
        <w:jc w:val="center"/>
        <w:rPr>
          <w:b/>
        </w:rPr>
      </w:pPr>
      <w:r w:rsidRPr="007677B6">
        <w:rPr>
          <w:b/>
        </w:rPr>
        <w:t>ANEXO 3: CARTA DE COMPROMISO PERSONA NATURAL/BENEFICIARIA</w:t>
      </w:r>
    </w:p>
    <w:p w14:paraId="78C0D4A6" w14:textId="77777777" w:rsidR="0098726D" w:rsidRPr="007677B6" w:rsidRDefault="0098726D" w:rsidP="0098726D">
      <w:pPr>
        <w:ind w:hanging="2"/>
        <w:jc w:val="center"/>
        <w:rPr>
          <w:b/>
        </w:rPr>
      </w:pPr>
      <w:bookmarkStart w:id="0" w:name="_e14uik463fyj" w:colFirst="0" w:colLast="0"/>
      <w:bookmarkEnd w:id="0"/>
    </w:p>
    <w:p w14:paraId="18AAD6CC" w14:textId="77777777" w:rsidR="0098726D" w:rsidRPr="007677B6" w:rsidRDefault="0098726D" w:rsidP="0098726D">
      <w:pPr>
        <w:ind w:hanging="2"/>
        <w:jc w:val="center"/>
        <w:rPr>
          <w:b/>
        </w:rPr>
      </w:pPr>
      <w:bookmarkStart w:id="1" w:name="_2xcytpi" w:colFirst="0" w:colLast="0"/>
      <w:bookmarkEnd w:id="1"/>
      <w:r w:rsidRPr="007677B6">
        <w:rPr>
          <w:b/>
        </w:rPr>
        <w:t>Este formulario debe completarlo luego de leer detenidamente las Bases del Concurso.</w:t>
      </w:r>
    </w:p>
    <w:p w14:paraId="6CFF1890" w14:textId="77777777" w:rsidR="0098726D" w:rsidRPr="007677B6" w:rsidRDefault="0098726D" w:rsidP="0098726D">
      <w:pPr>
        <w:widowControl w:val="0"/>
        <w:ind w:hanging="2"/>
        <w:jc w:val="both"/>
      </w:pPr>
    </w:p>
    <w:p w14:paraId="115E3EF5" w14:textId="77777777" w:rsidR="0098726D" w:rsidRPr="007677B6" w:rsidRDefault="0098726D" w:rsidP="0098726D">
      <w:pPr>
        <w:widowControl w:val="0"/>
        <w:ind w:hanging="2"/>
        <w:jc w:val="both"/>
        <w:rPr>
          <w:highlight w:val="white"/>
        </w:rPr>
      </w:pPr>
      <w:r w:rsidRPr="007677B6">
        <w:t xml:space="preserve">Por la presente, con fecha </w:t>
      </w:r>
      <w:r w:rsidRPr="007677B6">
        <w:rPr>
          <w:color w:val="FF0000"/>
        </w:rPr>
        <w:t xml:space="preserve">(día) </w:t>
      </w:r>
      <w:r w:rsidRPr="007677B6">
        <w:t xml:space="preserve">de </w:t>
      </w:r>
      <w:r w:rsidRPr="007677B6">
        <w:rPr>
          <w:color w:val="FF0000"/>
        </w:rPr>
        <w:t xml:space="preserve">(mes) </w:t>
      </w:r>
      <w:r w:rsidRPr="007677B6">
        <w:t xml:space="preserve">de </w:t>
      </w:r>
      <w:r w:rsidRPr="007677B6">
        <w:rPr>
          <w:highlight w:val="white"/>
        </w:rPr>
        <w:t>2023,</w:t>
      </w:r>
      <w:r w:rsidRPr="007677B6">
        <w:t xml:space="preserve"> en </w:t>
      </w:r>
      <w:r w:rsidRPr="007677B6">
        <w:rPr>
          <w:color w:val="FF0000"/>
        </w:rPr>
        <w:t xml:space="preserve">(ciudad, región), (nombre) </w:t>
      </w:r>
      <w:r w:rsidRPr="007677B6">
        <w:t xml:space="preserve">me comprometo como </w:t>
      </w:r>
      <w:r w:rsidRPr="007677B6">
        <w:rPr>
          <w:b/>
        </w:rPr>
        <w:t>beneficiario/a</w:t>
      </w:r>
      <w:r w:rsidRPr="007677B6">
        <w:t xml:space="preserve"> </w:t>
      </w:r>
      <w:r w:rsidRPr="007677B6">
        <w:rPr>
          <w:b/>
        </w:rPr>
        <w:t>Persona natural</w:t>
      </w:r>
      <w:r w:rsidRPr="007677B6">
        <w:t xml:space="preserve"> del Proyecto </w:t>
      </w:r>
      <w:r w:rsidRPr="007677B6">
        <w:rPr>
          <w:color w:val="FF0000"/>
        </w:rPr>
        <w:t xml:space="preserve">(nombre del proyecto) </w:t>
      </w:r>
      <w:r w:rsidRPr="007677B6">
        <w:t xml:space="preserve">que será presentado por </w:t>
      </w:r>
      <w:r w:rsidRPr="007677B6">
        <w:rPr>
          <w:color w:val="FF0000"/>
        </w:rPr>
        <w:t xml:space="preserve">(nombre del </w:t>
      </w:r>
      <w:proofErr w:type="gramStart"/>
      <w:r w:rsidRPr="007677B6">
        <w:rPr>
          <w:color w:val="FF0000"/>
        </w:rPr>
        <w:t>Director</w:t>
      </w:r>
      <w:proofErr w:type="gramEnd"/>
      <w:r w:rsidRPr="007677B6">
        <w:rPr>
          <w:color w:val="FF0000"/>
        </w:rPr>
        <w:t>/a del Proyecto</w:t>
      </w:r>
      <w:r w:rsidRPr="007677B6">
        <w:t xml:space="preserve">) al Concurso Nacional Ciencia Pública  </w:t>
      </w:r>
    </w:p>
    <w:p w14:paraId="67A1ED2E" w14:textId="77777777" w:rsidR="0098726D" w:rsidRPr="007677B6" w:rsidRDefault="0098726D" w:rsidP="0098726D">
      <w:pPr>
        <w:widowControl w:val="0"/>
        <w:ind w:hanging="2"/>
        <w:jc w:val="both"/>
      </w:pPr>
    </w:p>
    <w:p w14:paraId="4A14F60C" w14:textId="77777777" w:rsidR="0098726D" w:rsidRPr="007677B6" w:rsidRDefault="0098726D" w:rsidP="0098726D">
      <w:pPr>
        <w:widowControl w:val="0"/>
        <w:ind w:hanging="2"/>
        <w:jc w:val="both"/>
      </w:pPr>
      <w:r w:rsidRPr="007677B6">
        <w:t xml:space="preserve">El/la Beneficiario/a declara estar en conocimiento del proyecto y respaldar la postulación al Concurso. </w:t>
      </w:r>
    </w:p>
    <w:p w14:paraId="212FF943" w14:textId="77777777" w:rsidR="0098726D" w:rsidRPr="007677B6" w:rsidRDefault="0098726D" w:rsidP="0098726D">
      <w:pPr>
        <w:widowControl w:val="0"/>
        <w:ind w:hanging="2"/>
        <w:jc w:val="both"/>
      </w:pPr>
    </w:p>
    <w:p w14:paraId="487A3D15" w14:textId="77777777" w:rsidR="0098726D" w:rsidRPr="007677B6" w:rsidRDefault="0098726D" w:rsidP="0098726D">
      <w:pPr>
        <w:widowControl w:val="0"/>
        <w:ind w:hanging="2"/>
        <w:jc w:val="both"/>
        <w:rPr>
          <w:b/>
        </w:rPr>
      </w:pPr>
      <w:r w:rsidRPr="007677B6">
        <w:rPr>
          <w:b/>
        </w:rPr>
        <w:t>El/la Beneficiario/a declara que el producto que será entregado al público beneficiario será de acceso gratuito durante la ejecución del proyecto.</w:t>
      </w:r>
    </w:p>
    <w:p w14:paraId="14861BE2" w14:textId="77777777" w:rsidR="0098726D" w:rsidRPr="007677B6" w:rsidRDefault="0098726D" w:rsidP="0098726D">
      <w:pPr>
        <w:widowControl w:val="0"/>
        <w:ind w:hanging="2"/>
        <w:jc w:val="both"/>
      </w:pPr>
    </w:p>
    <w:p w14:paraId="77E86AFD" w14:textId="77777777" w:rsidR="0098726D" w:rsidRPr="007677B6" w:rsidRDefault="0098726D" w:rsidP="0098726D">
      <w:pPr>
        <w:widowControl w:val="0"/>
        <w:ind w:hanging="2"/>
        <w:jc w:val="both"/>
      </w:pPr>
      <w:r w:rsidRPr="007677B6">
        <w:t>Nombre:</w:t>
      </w:r>
      <w:r w:rsidRPr="007677B6">
        <w:tab/>
      </w:r>
    </w:p>
    <w:p w14:paraId="2A5D6D76" w14:textId="77777777" w:rsidR="0098726D" w:rsidRPr="007677B6" w:rsidRDefault="0098726D" w:rsidP="0098726D">
      <w:pPr>
        <w:widowControl w:val="0"/>
        <w:ind w:hanging="2"/>
        <w:jc w:val="both"/>
      </w:pPr>
      <w:r w:rsidRPr="007677B6">
        <w:t>RUT:</w:t>
      </w:r>
      <w:r w:rsidRPr="007677B6">
        <w:tab/>
      </w:r>
    </w:p>
    <w:p w14:paraId="5D3D23F4" w14:textId="77777777" w:rsidR="0098726D" w:rsidRPr="007677B6" w:rsidRDefault="0098726D" w:rsidP="0098726D">
      <w:pPr>
        <w:widowControl w:val="0"/>
        <w:ind w:hanging="2"/>
        <w:jc w:val="both"/>
      </w:pPr>
      <w:r w:rsidRPr="007677B6">
        <w:t xml:space="preserve">Firma </w:t>
      </w:r>
      <w:r w:rsidRPr="007677B6">
        <w:tab/>
      </w:r>
    </w:p>
    <w:p w14:paraId="0D992A8D" w14:textId="77777777" w:rsidR="0098726D" w:rsidRPr="007677B6" w:rsidRDefault="0098726D" w:rsidP="0098726D">
      <w:pPr>
        <w:widowControl w:val="0"/>
        <w:jc w:val="both"/>
      </w:pPr>
    </w:p>
    <w:p w14:paraId="48020DB5" w14:textId="77777777" w:rsidR="0098726D" w:rsidRPr="007677B6" w:rsidRDefault="0098726D" w:rsidP="0098726D">
      <w:pPr>
        <w:widowControl w:val="0"/>
        <w:ind w:hanging="2"/>
        <w:jc w:val="both"/>
      </w:pPr>
      <w:r w:rsidRPr="007677B6">
        <w:t xml:space="preserve">Nota: Las personas naturales NO pueden recibir recursos de la Subsecretaría por lo que en caso de que sea parte del equipo de trabajo del proyecto, considere que NO podrá recibir </w:t>
      </w:r>
      <w:proofErr w:type="gramStart"/>
      <w:r w:rsidRPr="007677B6">
        <w:t>incentivos económico</w:t>
      </w:r>
      <w:proofErr w:type="gramEnd"/>
      <w:r w:rsidRPr="007677B6">
        <w:t xml:space="preserve"> con cargo al proyecto.</w:t>
      </w:r>
    </w:p>
    <w:p w14:paraId="11D4B239" w14:textId="77777777" w:rsidR="0098726D" w:rsidRDefault="0098726D" w:rsidP="0098726D">
      <w:pPr>
        <w:widowControl w:val="0"/>
        <w:ind w:hanging="2"/>
        <w:jc w:val="both"/>
      </w:pPr>
    </w:p>
    <w:p w14:paraId="27C5E38A" w14:textId="77777777" w:rsidR="0098726D" w:rsidRDefault="0098726D" w:rsidP="0098726D">
      <w:pPr>
        <w:widowControl w:val="0"/>
        <w:ind w:hanging="2"/>
        <w:jc w:val="both"/>
      </w:pPr>
    </w:p>
    <w:p w14:paraId="6DB6ECC3" w14:textId="77777777" w:rsidR="0098726D" w:rsidRDefault="0098726D" w:rsidP="0098726D">
      <w:pPr>
        <w:widowControl w:val="0"/>
        <w:ind w:hanging="2"/>
        <w:jc w:val="both"/>
      </w:pPr>
    </w:p>
    <w:p w14:paraId="1DA5E78F" w14:textId="77777777" w:rsidR="0098726D" w:rsidRDefault="0098726D" w:rsidP="0098726D">
      <w:pPr>
        <w:widowControl w:val="0"/>
        <w:ind w:hanging="2"/>
        <w:jc w:val="both"/>
      </w:pPr>
    </w:p>
    <w:p w14:paraId="00B11007" w14:textId="77777777" w:rsidR="0098726D" w:rsidRDefault="0098726D" w:rsidP="0098726D">
      <w:pPr>
        <w:widowControl w:val="0"/>
        <w:ind w:hanging="2"/>
        <w:jc w:val="both"/>
      </w:pPr>
    </w:p>
    <w:p w14:paraId="23C07D10" w14:textId="77777777" w:rsidR="0098726D" w:rsidRPr="007677B6" w:rsidRDefault="0098726D" w:rsidP="0098726D">
      <w:pPr>
        <w:widowControl w:val="0"/>
        <w:ind w:hanging="2"/>
        <w:jc w:val="both"/>
      </w:pPr>
    </w:p>
    <w:p w14:paraId="2A8AA236" w14:textId="77777777" w:rsidR="0098726D" w:rsidRDefault="0098726D" w:rsidP="0098726D">
      <w:pPr>
        <w:widowControl w:val="0"/>
        <w:ind w:right="49"/>
        <w:jc w:val="center"/>
      </w:pPr>
    </w:p>
    <w:p w14:paraId="237DB6F7" w14:textId="77777777" w:rsidR="0098726D" w:rsidRPr="007677B6" w:rsidRDefault="0098726D" w:rsidP="0098726D">
      <w:pPr>
        <w:widowControl w:val="0"/>
        <w:ind w:right="49"/>
        <w:jc w:val="center"/>
      </w:pPr>
      <w:r w:rsidRPr="007677B6">
        <w:t>___________________________________________</w:t>
      </w:r>
    </w:p>
    <w:p w14:paraId="28E0EC8C" w14:textId="77777777" w:rsidR="0098726D" w:rsidRPr="007677B6" w:rsidRDefault="0098726D" w:rsidP="0098726D">
      <w:pPr>
        <w:widowControl w:val="0"/>
        <w:ind w:right="49"/>
        <w:jc w:val="center"/>
      </w:pPr>
      <w:r w:rsidRPr="007677B6">
        <w:t xml:space="preserve">(Nombre, RUT y firma) </w:t>
      </w:r>
    </w:p>
    <w:p w14:paraId="57DF8BA4" w14:textId="77777777" w:rsidR="0098726D" w:rsidRPr="007677B6" w:rsidRDefault="0098726D" w:rsidP="0098726D">
      <w:pPr>
        <w:widowControl w:val="0"/>
        <w:ind w:right="49"/>
        <w:jc w:val="center"/>
      </w:pPr>
      <w:r w:rsidRPr="007677B6">
        <w:t>Postulante</w:t>
      </w:r>
    </w:p>
    <w:p w14:paraId="08307DE9" w14:textId="01CF974F" w:rsidR="00643277" w:rsidRDefault="00643277">
      <w:pPr>
        <w:rPr>
          <w:b/>
          <w:u w:val="single"/>
        </w:rPr>
      </w:pPr>
    </w:p>
    <w:sectPr w:rsidR="00643277" w:rsidSect="00643277">
      <w:footerReference w:type="default" r:id="rId7"/>
      <w:footerReference w:type="first" r:id="rId8"/>
      <w:pgSz w:w="12240" w:h="187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1F46" w14:textId="77777777" w:rsidR="007D72D0" w:rsidRDefault="007D72D0">
      <w:pPr>
        <w:spacing w:line="240" w:lineRule="auto"/>
      </w:pPr>
      <w:r>
        <w:separator/>
      </w:r>
    </w:p>
  </w:endnote>
  <w:endnote w:type="continuationSeparator" w:id="0">
    <w:p w14:paraId="0B0D2758" w14:textId="77777777" w:rsidR="007D72D0" w:rsidRDefault="007D7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6B3B" w14:textId="77777777" w:rsidR="005642D7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C041C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22B8" w14:textId="77777777" w:rsidR="005642D7" w:rsidRDefault="005642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B616" w14:textId="77777777" w:rsidR="007D72D0" w:rsidRDefault="007D72D0">
      <w:pPr>
        <w:spacing w:line="240" w:lineRule="auto"/>
      </w:pPr>
      <w:r>
        <w:separator/>
      </w:r>
    </w:p>
  </w:footnote>
  <w:footnote w:type="continuationSeparator" w:id="0">
    <w:p w14:paraId="49B4CE9E" w14:textId="77777777" w:rsidR="007D72D0" w:rsidRDefault="007D72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06E"/>
    <w:multiLevelType w:val="multilevel"/>
    <w:tmpl w:val="8D46198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29B149A"/>
    <w:multiLevelType w:val="multilevel"/>
    <w:tmpl w:val="1834D1B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723473"/>
    <w:multiLevelType w:val="multilevel"/>
    <w:tmpl w:val="BE5C8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8105FF"/>
    <w:multiLevelType w:val="multilevel"/>
    <w:tmpl w:val="62F23CF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B20"/>
    <w:multiLevelType w:val="multilevel"/>
    <w:tmpl w:val="61B0F47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4CC1A4E"/>
    <w:multiLevelType w:val="multilevel"/>
    <w:tmpl w:val="965E3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337247"/>
    <w:multiLevelType w:val="multilevel"/>
    <w:tmpl w:val="96523D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7106569"/>
    <w:multiLevelType w:val="multilevel"/>
    <w:tmpl w:val="8370F1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A6F5A11"/>
    <w:multiLevelType w:val="multilevel"/>
    <w:tmpl w:val="0520ED9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BDE53EA"/>
    <w:multiLevelType w:val="multilevel"/>
    <w:tmpl w:val="085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178BD"/>
    <w:multiLevelType w:val="multilevel"/>
    <w:tmpl w:val="83FE421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D7760B"/>
    <w:multiLevelType w:val="multilevel"/>
    <w:tmpl w:val="8ECEDCE8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D8276D1"/>
    <w:multiLevelType w:val="multilevel"/>
    <w:tmpl w:val="E02450E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0D27D67"/>
    <w:multiLevelType w:val="multilevel"/>
    <w:tmpl w:val="510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77323"/>
    <w:multiLevelType w:val="multilevel"/>
    <w:tmpl w:val="AC18C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7D3FA1"/>
    <w:multiLevelType w:val="multilevel"/>
    <w:tmpl w:val="96D84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DA665D"/>
    <w:multiLevelType w:val="multilevel"/>
    <w:tmpl w:val="7AAC74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7B3398"/>
    <w:multiLevelType w:val="multilevel"/>
    <w:tmpl w:val="1B422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2F7669B"/>
    <w:multiLevelType w:val="multilevel"/>
    <w:tmpl w:val="34367E5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41D7ADB"/>
    <w:multiLevelType w:val="multilevel"/>
    <w:tmpl w:val="EC88A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69E15D6"/>
    <w:multiLevelType w:val="multilevel"/>
    <w:tmpl w:val="BE2E75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3F2DD0"/>
    <w:multiLevelType w:val="multilevel"/>
    <w:tmpl w:val="5B3EF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8150BFB"/>
    <w:multiLevelType w:val="multilevel"/>
    <w:tmpl w:val="AF3053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8B16043"/>
    <w:multiLevelType w:val="multilevel"/>
    <w:tmpl w:val="888CD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93111898">
    <w:abstractNumId w:val="2"/>
  </w:num>
  <w:num w:numId="2" w16cid:durableId="1057898271">
    <w:abstractNumId w:val="7"/>
  </w:num>
  <w:num w:numId="3" w16cid:durableId="1923102296">
    <w:abstractNumId w:val="19"/>
  </w:num>
  <w:num w:numId="4" w16cid:durableId="2072994300">
    <w:abstractNumId w:val="12"/>
  </w:num>
  <w:num w:numId="5" w16cid:durableId="2009942406">
    <w:abstractNumId w:val="15"/>
  </w:num>
  <w:num w:numId="6" w16cid:durableId="1597789841">
    <w:abstractNumId w:val="21"/>
  </w:num>
  <w:num w:numId="7" w16cid:durableId="1087531761">
    <w:abstractNumId w:val="4"/>
  </w:num>
  <w:num w:numId="8" w16cid:durableId="372657034">
    <w:abstractNumId w:val="3"/>
  </w:num>
  <w:num w:numId="9" w16cid:durableId="1365979112">
    <w:abstractNumId w:val="6"/>
  </w:num>
  <w:num w:numId="10" w16cid:durableId="447967923">
    <w:abstractNumId w:val="22"/>
  </w:num>
  <w:num w:numId="11" w16cid:durableId="1501582347">
    <w:abstractNumId w:val="1"/>
  </w:num>
  <w:num w:numId="12" w16cid:durableId="1516574607">
    <w:abstractNumId w:val="10"/>
  </w:num>
  <w:num w:numId="13" w16cid:durableId="1319724079">
    <w:abstractNumId w:val="8"/>
  </w:num>
  <w:num w:numId="14" w16cid:durableId="510143991">
    <w:abstractNumId w:val="16"/>
  </w:num>
  <w:num w:numId="15" w16cid:durableId="388303064">
    <w:abstractNumId w:val="17"/>
  </w:num>
  <w:num w:numId="16" w16cid:durableId="588930915">
    <w:abstractNumId w:val="11"/>
  </w:num>
  <w:num w:numId="17" w16cid:durableId="185677907">
    <w:abstractNumId w:val="5"/>
  </w:num>
  <w:num w:numId="18" w16cid:durableId="1935746964">
    <w:abstractNumId w:val="0"/>
  </w:num>
  <w:num w:numId="19" w16cid:durableId="1640839915">
    <w:abstractNumId w:val="23"/>
  </w:num>
  <w:num w:numId="20" w16cid:durableId="322047253">
    <w:abstractNumId w:val="20"/>
  </w:num>
  <w:num w:numId="21" w16cid:durableId="1469399966">
    <w:abstractNumId w:val="18"/>
  </w:num>
  <w:num w:numId="22" w16cid:durableId="1809974599">
    <w:abstractNumId w:val="14"/>
  </w:num>
  <w:num w:numId="23" w16cid:durableId="1958680401">
    <w:abstractNumId w:val="13"/>
  </w:num>
  <w:num w:numId="24" w16cid:durableId="8163864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D7"/>
    <w:rsid w:val="00054BD0"/>
    <w:rsid w:val="00080D70"/>
    <w:rsid w:val="00081182"/>
    <w:rsid w:val="000837F6"/>
    <w:rsid w:val="000A2F2E"/>
    <w:rsid w:val="000F1377"/>
    <w:rsid w:val="001119AE"/>
    <w:rsid w:val="001308F9"/>
    <w:rsid w:val="0015270A"/>
    <w:rsid w:val="001B01C8"/>
    <w:rsid w:val="001C1D3A"/>
    <w:rsid w:val="001D4BEF"/>
    <w:rsid w:val="001E3DF5"/>
    <w:rsid w:val="00223BFA"/>
    <w:rsid w:val="002768E3"/>
    <w:rsid w:val="002C68CA"/>
    <w:rsid w:val="00313E6C"/>
    <w:rsid w:val="0031480C"/>
    <w:rsid w:val="003571B9"/>
    <w:rsid w:val="00370EA2"/>
    <w:rsid w:val="003C440F"/>
    <w:rsid w:val="003E291C"/>
    <w:rsid w:val="003E3786"/>
    <w:rsid w:val="003F4C25"/>
    <w:rsid w:val="00416DFF"/>
    <w:rsid w:val="00443F09"/>
    <w:rsid w:val="00445620"/>
    <w:rsid w:val="00450363"/>
    <w:rsid w:val="004503AE"/>
    <w:rsid w:val="00456BAF"/>
    <w:rsid w:val="00475725"/>
    <w:rsid w:val="004C7A65"/>
    <w:rsid w:val="004C7CE6"/>
    <w:rsid w:val="004D0EF8"/>
    <w:rsid w:val="004D6611"/>
    <w:rsid w:val="0056179F"/>
    <w:rsid w:val="005642D7"/>
    <w:rsid w:val="005849EA"/>
    <w:rsid w:val="005F4C52"/>
    <w:rsid w:val="00621ABA"/>
    <w:rsid w:val="006334B2"/>
    <w:rsid w:val="00643277"/>
    <w:rsid w:val="00660E1D"/>
    <w:rsid w:val="006964AB"/>
    <w:rsid w:val="006C00D0"/>
    <w:rsid w:val="006C7AEA"/>
    <w:rsid w:val="00700233"/>
    <w:rsid w:val="00754952"/>
    <w:rsid w:val="007677B6"/>
    <w:rsid w:val="007874FC"/>
    <w:rsid w:val="007A6D4B"/>
    <w:rsid w:val="007D069C"/>
    <w:rsid w:val="007D72D0"/>
    <w:rsid w:val="00802407"/>
    <w:rsid w:val="00883B31"/>
    <w:rsid w:val="008B0405"/>
    <w:rsid w:val="008C612D"/>
    <w:rsid w:val="008D1C6C"/>
    <w:rsid w:val="008F521A"/>
    <w:rsid w:val="00902DB3"/>
    <w:rsid w:val="0090573B"/>
    <w:rsid w:val="00914178"/>
    <w:rsid w:val="0092047E"/>
    <w:rsid w:val="00931DA0"/>
    <w:rsid w:val="00983A47"/>
    <w:rsid w:val="0098726D"/>
    <w:rsid w:val="009B3931"/>
    <w:rsid w:val="009F0D52"/>
    <w:rsid w:val="00A806D4"/>
    <w:rsid w:val="00A94FBE"/>
    <w:rsid w:val="00AA1BA1"/>
    <w:rsid w:val="00AD5F60"/>
    <w:rsid w:val="00B73A31"/>
    <w:rsid w:val="00BA5C35"/>
    <w:rsid w:val="00BB4E67"/>
    <w:rsid w:val="00BF1405"/>
    <w:rsid w:val="00C041CB"/>
    <w:rsid w:val="00C05548"/>
    <w:rsid w:val="00C41742"/>
    <w:rsid w:val="00C50C1A"/>
    <w:rsid w:val="00C968BC"/>
    <w:rsid w:val="00CB4D28"/>
    <w:rsid w:val="00CC2E11"/>
    <w:rsid w:val="00CE706C"/>
    <w:rsid w:val="00CF5B68"/>
    <w:rsid w:val="00D12958"/>
    <w:rsid w:val="00D20E76"/>
    <w:rsid w:val="00D34891"/>
    <w:rsid w:val="00D51893"/>
    <w:rsid w:val="00D55EDF"/>
    <w:rsid w:val="00D71986"/>
    <w:rsid w:val="00DB04D1"/>
    <w:rsid w:val="00DB1B5B"/>
    <w:rsid w:val="00DE39D0"/>
    <w:rsid w:val="00DF5074"/>
    <w:rsid w:val="00E06FDC"/>
    <w:rsid w:val="00E4171A"/>
    <w:rsid w:val="00E92E0C"/>
    <w:rsid w:val="00EB2A3F"/>
    <w:rsid w:val="00EC0749"/>
    <w:rsid w:val="00EC764F"/>
    <w:rsid w:val="00ED63C7"/>
    <w:rsid w:val="00EF6445"/>
    <w:rsid w:val="00F2386E"/>
    <w:rsid w:val="00F55188"/>
    <w:rsid w:val="00F555D1"/>
    <w:rsid w:val="00FB34AF"/>
    <w:rsid w:val="00FB59A2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0651"/>
  <w15:docId w15:val="{3BF3419F-70FB-411B-B0AA-21B648A0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041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41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41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1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1C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C7C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7CE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54BD0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1E3D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456B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22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18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9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ANDREA ANGEL CASTILLO</dc:creator>
  <cp:lastModifiedBy>JOSEFINA FRANCISCA PRIETO YANEZ</cp:lastModifiedBy>
  <cp:revision>2</cp:revision>
  <dcterms:created xsi:type="dcterms:W3CDTF">2023-04-03T12:59:00Z</dcterms:created>
  <dcterms:modified xsi:type="dcterms:W3CDTF">2023-04-03T12:59:00Z</dcterms:modified>
</cp:coreProperties>
</file>