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99E" w14:textId="2CD169A7" w:rsidR="00DD3DC6" w:rsidRDefault="005B42EB" w:rsidP="00667137">
      <w:pPr>
        <w:jc w:val="center"/>
        <w:rPr>
          <w:b/>
        </w:rPr>
      </w:pPr>
      <w:r>
        <w:rPr>
          <w:b/>
        </w:rPr>
        <w:t>ANEXO 3: CARTA COMPROMISO</w:t>
      </w:r>
      <w:r w:rsidR="00065C6C">
        <w:rPr>
          <w:b/>
        </w:rPr>
        <w:t xml:space="preserve"> INSTITUCI</w:t>
      </w:r>
      <w:r w:rsidR="00667137">
        <w:rPr>
          <w:b/>
        </w:rPr>
        <w:t>Ó</w:t>
      </w:r>
      <w:r w:rsidR="00065C6C">
        <w:rPr>
          <w:b/>
        </w:rPr>
        <w:t>N ASOCIADA</w:t>
      </w:r>
    </w:p>
    <w:p w14:paraId="3EB2A9DB" w14:textId="12FB1FE0" w:rsidR="00667137" w:rsidRDefault="00667137" w:rsidP="00065C6C">
      <w:pPr>
        <w:jc w:val="center"/>
        <w:rPr>
          <w:b/>
        </w:rPr>
      </w:pPr>
      <w:r>
        <w:rPr>
          <w:b/>
        </w:rPr>
        <w:t xml:space="preserve">PARA FACILITAR USO DE ESPACIOS (DEPENDENCIAS O TERRENOS) </w:t>
      </w:r>
    </w:p>
    <w:p w14:paraId="4A756196" w14:textId="3B9B3816" w:rsidR="00667137" w:rsidRDefault="00667137" w:rsidP="00065C6C">
      <w:pPr>
        <w:jc w:val="center"/>
        <w:rPr>
          <w:b/>
        </w:rPr>
      </w:pPr>
      <w:r>
        <w:rPr>
          <w:b/>
        </w:rPr>
        <w:t>U OTRO TIPO DE APORTE</w:t>
      </w:r>
    </w:p>
    <w:p w14:paraId="541FEA05" w14:textId="77777777" w:rsidR="00DD3DC6" w:rsidRDefault="00DD3DC6">
      <w:pPr>
        <w:spacing w:after="160"/>
        <w:jc w:val="both"/>
        <w:rPr>
          <w:sz w:val="20"/>
          <w:szCs w:val="20"/>
        </w:rPr>
      </w:pPr>
    </w:p>
    <w:p w14:paraId="676192F6" w14:textId="77777777" w:rsidR="00DD3DC6" w:rsidRDefault="005B42E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la presente, con fecha (día) de (mes) de 2023, en (ciudad, región), la (nombre de la institución) se compromete a </w:t>
      </w:r>
      <w:r>
        <w:rPr>
          <w:sz w:val="20"/>
          <w:szCs w:val="20"/>
        </w:rPr>
        <w:t>participar del proyecto presentado en el “Concurso Espacios Regionales 2023” en calidad de “asociada”.</w:t>
      </w:r>
    </w:p>
    <w:p w14:paraId="254FDCB5" w14:textId="77777777" w:rsidR="00DD3DC6" w:rsidRDefault="005B42E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Quien suscribe, declara estar en conocimiento del proyecto, respaldar su postulación al concurso y estar en conocimiento de las obligaciones que implica,</w:t>
      </w:r>
      <w:r>
        <w:rPr>
          <w:sz w:val="20"/>
          <w:szCs w:val="20"/>
        </w:rPr>
        <w:t xml:space="preserve"> de acuerdo a lo indicado en las bases administrativas y técnicas.</w:t>
      </w:r>
    </w:p>
    <w:p w14:paraId="03D2D078" w14:textId="77777777" w:rsidR="00DD3DC6" w:rsidRDefault="005B42EB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El compromiso de nuestra institución será el siguiente: (marque con una “x”)</w:t>
      </w:r>
    </w:p>
    <w:p w14:paraId="49942E5C" w14:textId="77777777" w:rsidR="00DD3DC6" w:rsidRDefault="00DD3DC6">
      <w:pPr>
        <w:ind w:hanging="2"/>
        <w:jc w:val="both"/>
        <w:rPr>
          <w:sz w:val="20"/>
          <w:szCs w:val="20"/>
        </w:rPr>
      </w:pP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510"/>
      </w:tblGrid>
      <w:tr w:rsidR="00DD3DC6" w14:paraId="0BB4A9B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40D" w14:textId="77777777" w:rsidR="00DD3DC6" w:rsidRDefault="005B4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Facilitar uso del espacio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1E63" w14:textId="77777777" w:rsidR="00DD3DC6" w:rsidRDefault="00DD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D3DC6" w14:paraId="33D26E8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6F1C" w14:textId="77777777" w:rsidR="00DD3DC6" w:rsidRDefault="005B4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(señale cuál)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4888" w14:textId="77777777" w:rsidR="00DD3DC6" w:rsidRDefault="00DD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AE84608" w14:textId="77777777" w:rsidR="00DD3DC6" w:rsidRDefault="00DD3DC6">
      <w:pPr>
        <w:ind w:hanging="2"/>
        <w:jc w:val="both"/>
        <w:rPr>
          <w:sz w:val="20"/>
          <w:szCs w:val="20"/>
        </w:rPr>
      </w:pPr>
    </w:p>
    <w:p w14:paraId="2BD371D5" w14:textId="5FCDA90A" w:rsidR="00DD3DC6" w:rsidRDefault="005B42EB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señaló marcar con una “x” “facilitar uso del </w:t>
      </w:r>
      <w:r>
        <w:rPr>
          <w:sz w:val="20"/>
          <w:szCs w:val="20"/>
        </w:rPr>
        <w:t>espacio”, favor complete la siguiente información:</w:t>
      </w:r>
    </w:p>
    <w:p w14:paraId="69C2B272" w14:textId="77777777" w:rsidR="00DD3DC6" w:rsidRDefault="00DD3DC6">
      <w:pPr>
        <w:ind w:hanging="2"/>
        <w:jc w:val="both"/>
        <w:rPr>
          <w:sz w:val="20"/>
          <w:szCs w:val="20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995"/>
      </w:tblGrid>
      <w:tr w:rsidR="00DD3DC6" w14:paraId="08FA40C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B6D9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espacio (ejemplo: Museo precolombino)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9135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  <w:tr w:rsidR="00DD3DC6" w14:paraId="4CD4A99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A1D7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(calle, </w:t>
            </w: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>, comuna, Región)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5AC8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  <w:tr w:rsidR="00DD3DC6" w14:paraId="545EF3A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1D5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de meses en que será facilitado el espacio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BB08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9B62E06" w14:textId="77777777" w:rsidR="00DD3DC6" w:rsidRDefault="00DD3DC6">
      <w:pPr>
        <w:ind w:hanging="2"/>
        <w:jc w:val="both"/>
        <w:rPr>
          <w:sz w:val="20"/>
          <w:szCs w:val="20"/>
        </w:rPr>
      </w:pPr>
    </w:p>
    <w:p w14:paraId="3D108CA6" w14:textId="77777777" w:rsidR="00DD3DC6" w:rsidRDefault="005B42EB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Declaro que el acceso al espacio aportado, no tendrá costo para el público visitante, durante todo el período de ejecución del proyecto. </w:t>
      </w:r>
    </w:p>
    <w:tbl>
      <w:tblPr>
        <w:tblStyle w:val="ad"/>
        <w:tblW w:w="93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2"/>
        <w:gridCol w:w="4751"/>
      </w:tblGrid>
      <w:tr w:rsidR="00DD3DC6" w14:paraId="49D90EEF" w14:textId="77777777">
        <w:trPr>
          <w:trHeight w:val="570"/>
        </w:trPr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3EF0886F" w14:textId="77777777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Representante Legal </w:t>
            </w:r>
          </w:p>
        </w:tc>
        <w:tc>
          <w:tcPr>
            <w:tcW w:w="4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2CAED2C8" w14:textId="77777777" w:rsidR="00DD3DC6" w:rsidRDefault="005B42E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3DC6" w14:paraId="01664D62" w14:textId="77777777">
        <w:trPr>
          <w:trHeight w:val="570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271EBD38" w14:textId="77777777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 Representante Legal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614DD160" w14:textId="77777777" w:rsidR="00DD3DC6" w:rsidRDefault="005B42E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3DC6" w14:paraId="457D3028" w14:textId="77777777">
        <w:trPr>
          <w:trHeight w:val="1110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4CB36598" w14:textId="77777777" w:rsidR="00DD3DC6" w:rsidRDefault="005B42EB">
            <w:pPr>
              <w:spacing w:after="1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del documento en donde consta la Personería jurídica (sólo para instituciones privadas)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194D4C84" w14:textId="77777777" w:rsidR="00DD3DC6" w:rsidRDefault="005B42E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3DC6" w14:paraId="23F603BD" w14:textId="77777777">
        <w:trPr>
          <w:trHeight w:val="1185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6EAD3DF4" w14:textId="77777777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Representante Legal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072EA82A" w14:textId="77777777" w:rsidR="00DD3DC6" w:rsidRDefault="005B42E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FFA3125" w14:textId="77777777" w:rsidR="00DD3DC6" w:rsidRDefault="00DD3DC6">
      <w:pPr>
        <w:spacing w:before="240" w:after="240"/>
        <w:jc w:val="center"/>
        <w:rPr>
          <w:sz w:val="20"/>
          <w:szCs w:val="20"/>
        </w:rPr>
      </w:pPr>
    </w:p>
    <w:p w14:paraId="2C3C16DC" w14:textId="77777777" w:rsidR="00DD3DC6" w:rsidRDefault="00DD3DC6">
      <w:pPr>
        <w:jc w:val="center"/>
        <w:rPr>
          <w:b/>
          <w:u w:val="single"/>
        </w:rPr>
      </w:pPr>
    </w:p>
    <w:p w14:paraId="1845B52A" w14:textId="77777777" w:rsidR="00DD3DC6" w:rsidRDefault="00DD3DC6">
      <w:pPr>
        <w:jc w:val="center"/>
        <w:rPr>
          <w:b/>
          <w:u w:val="single"/>
        </w:rPr>
      </w:pPr>
    </w:p>
    <w:p w14:paraId="4543CB6C" w14:textId="77777777" w:rsidR="00DD3DC6" w:rsidRDefault="00DD3DC6">
      <w:pPr>
        <w:jc w:val="center"/>
        <w:rPr>
          <w:b/>
          <w:u w:val="single"/>
        </w:rPr>
      </w:pPr>
    </w:p>
    <w:p w14:paraId="54DFCCCB" w14:textId="77777777" w:rsidR="00DD3DC6" w:rsidRDefault="00DD3DC6">
      <w:pPr>
        <w:jc w:val="center"/>
        <w:rPr>
          <w:b/>
          <w:u w:val="single"/>
        </w:rPr>
      </w:pPr>
    </w:p>
    <w:p w14:paraId="28C06A6E" w14:textId="77777777" w:rsidR="00DD3DC6" w:rsidRDefault="00DD3DC6">
      <w:pPr>
        <w:jc w:val="center"/>
        <w:rPr>
          <w:b/>
          <w:u w:val="single"/>
        </w:rPr>
      </w:pPr>
    </w:p>
    <w:p w14:paraId="78BFB9E7" w14:textId="77777777" w:rsidR="00DD3DC6" w:rsidRDefault="00DD3DC6">
      <w:pPr>
        <w:jc w:val="center"/>
        <w:rPr>
          <w:b/>
          <w:u w:val="single"/>
        </w:rPr>
      </w:pPr>
    </w:p>
    <w:p w14:paraId="6E4BB8BE" w14:textId="77777777" w:rsidR="00DD3DC6" w:rsidRDefault="00DD3DC6">
      <w:pPr>
        <w:jc w:val="center"/>
        <w:rPr>
          <w:b/>
          <w:u w:val="single"/>
        </w:rPr>
      </w:pPr>
    </w:p>
    <w:p w14:paraId="69FB4B87" w14:textId="77777777" w:rsidR="00DD3DC6" w:rsidRDefault="00DD3DC6">
      <w:pPr>
        <w:jc w:val="center"/>
        <w:rPr>
          <w:b/>
          <w:u w:val="single"/>
        </w:rPr>
      </w:pPr>
    </w:p>
    <w:p w14:paraId="688D79A5" w14:textId="77777777" w:rsidR="00DD3DC6" w:rsidRDefault="00DD3DC6">
      <w:pPr>
        <w:jc w:val="center"/>
        <w:rPr>
          <w:b/>
          <w:u w:val="single"/>
        </w:rPr>
      </w:pPr>
    </w:p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89C3" w14:textId="77777777" w:rsidR="005B42EB" w:rsidRDefault="005B42EB">
      <w:pPr>
        <w:spacing w:line="240" w:lineRule="auto"/>
      </w:pPr>
      <w:r>
        <w:separator/>
      </w:r>
    </w:p>
  </w:endnote>
  <w:endnote w:type="continuationSeparator" w:id="0">
    <w:p w14:paraId="597119EB" w14:textId="77777777" w:rsidR="005B42EB" w:rsidRDefault="005B4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5B42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863" w14:textId="77777777" w:rsidR="005B42EB" w:rsidRDefault="005B42EB">
      <w:pPr>
        <w:spacing w:line="240" w:lineRule="auto"/>
      </w:pPr>
      <w:r>
        <w:separator/>
      </w:r>
    </w:p>
  </w:footnote>
  <w:footnote w:type="continuationSeparator" w:id="0">
    <w:p w14:paraId="213FB184" w14:textId="77777777" w:rsidR="005B42EB" w:rsidRDefault="005B4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065C6C"/>
    <w:rsid w:val="000F074F"/>
    <w:rsid w:val="002F6208"/>
    <w:rsid w:val="00363304"/>
    <w:rsid w:val="003668FF"/>
    <w:rsid w:val="003B6D6F"/>
    <w:rsid w:val="005B42EB"/>
    <w:rsid w:val="00667137"/>
    <w:rsid w:val="00747DBB"/>
    <w:rsid w:val="009152DE"/>
    <w:rsid w:val="00AC31F8"/>
    <w:rsid w:val="00C217C8"/>
    <w:rsid w:val="00D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2</cp:revision>
  <dcterms:created xsi:type="dcterms:W3CDTF">2023-04-17T17:44:00Z</dcterms:created>
  <dcterms:modified xsi:type="dcterms:W3CDTF">2023-04-17T17:44:00Z</dcterms:modified>
</cp:coreProperties>
</file>